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470" w:rsidRDefault="00441470" w:rsidP="004C03EB">
      <w:pPr>
        <w:rPr>
          <w:rFonts w:cs="Arial"/>
          <w:sz w:val="20"/>
          <w:szCs w:val="20"/>
          <w:u w:val="single"/>
          <w:lang w:val="de-DE"/>
        </w:rPr>
      </w:pPr>
    </w:p>
    <w:p w:rsidR="00832822" w:rsidRDefault="00441470" w:rsidP="00F725D8">
      <w:pPr>
        <w:jc w:val="right"/>
        <w:rPr>
          <w:rFonts w:cs="Arial"/>
          <w:lang w:val="de-DE"/>
        </w:rPr>
      </w:pPr>
      <w:r w:rsidRPr="00832822">
        <w:rPr>
          <w:rFonts w:cs="Arial"/>
          <w:lang w:val="de-DE"/>
        </w:rPr>
        <w:tab/>
      </w:r>
      <w:r w:rsidR="006177B5">
        <w:rPr>
          <w:rFonts w:cs="Arial"/>
          <w:lang w:val="de-DE"/>
        </w:rPr>
        <w:t xml:space="preserve">    </w:t>
      </w:r>
      <w:r w:rsidR="00832822">
        <w:rPr>
          <w:rFonts w:cs="Arial"/>
          <w:lang w:val="de-DE"/>
        </w:rPr>
        <w:t>Gelsenkirchen,</w:t>
      </w:r>
      <w:r w:rsidR="006B5356">
        <w:rPr>
          <w:rFonts w:cs="Arial"/>
          <w:lang w:val="de-DE"/>
        </w:rPr>
        <w:t xml:space="preserve"> </w:t>
      </w:r>
      <w:r w:rsidR="001056FC">
        <w:rPr>
          <w:rFonts w:cs="Arial"/>
          <w:lang w:val="de-DE"/>
        </w:rPr>
        <w:t>02</w:t>
      </w:r>
      <w:r w:rsidR="006177B5">
        <w:rPr>
          <w:rFonts w:cs="Arial"/>
          <w:lang w:val="de-DE"/>
        </w:rPr>
        <w:t>.11</w:t>
      </w:r>
      <w:r w:rsidR="001056FC">
        <w:rPr>
          <w:rFonts w:cs="Arial"/>
          <w:lang w:val="de-DE"/>
        </w:rPr>
        <w:t>.2020</w:t>
      </w:r>
    </w:p>
    <w:p w:rsidR="001056FC" w:rsidRDefault="001056FC" w:rsidP="00F725D8">
      <w:pPr>
        <w:jc w:val="right"/>
        <w:rPr>
          <w:rFonts w:cs="Arial"/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Liebe Eltern der Stufe 4,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leider muss der Informationsabend " Übergang zur weiterführende Schulen" aufgrund der Corona Epidemie ausfallen.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Ich empfehle Ihnen wie auch in den letzten Jahren den Film "Wohin nach der Grundschule?", welchen Sie in verschiedenen Sprachen (z. B. Arabisch, Rumänisch, Türkisch) sehen können: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http://www.schulen-im-team.de/film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Des Weiteren erhalten Sie ausführliche Informationen des MSB zu allen Schulformen und den unterschiedlichen Angeboten der Sekundarstufe I unter folgendem Link.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https://broschuerenservice.nrw.de/files/download/pdf/broschuere-die-sekundarstufe-i-2019-druckfassung-pdf_von_die-sekundarstufe-i-in-nordrhein-westfalen-informationen-fuer-eltern_vom_staatskanzlei_3158.pdf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Kurze Informationsbroschüre des MSB in verschiedenen Sprachen finden Sie hier: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DE - Das Schulsystem in Nordrhein-Westfalen. Einfach und schnell erklärt.pdf (deutsch)</w:t>
      </w: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https://broschuerenservice.land.nrw/files/download/pdf/150126-flyer-schulsystem-210x358-internet-pdf_von_de-das-schulsystem-in-nordrhein-westfalen-einfach-und-schnell-erklaert_vom_staatskanzlei_1824.pdf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TÜ - Das Schulsystem in Nordrhein-Westfalen. Einfach und schnell erklärt.pdf (türkisch)</w:t>
      </w: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https://broschuerenservice.land.nrw/files/download/pdf/150126-flyer-schulsystem-tuerkisch-internet-pdf_von_tue-das-schulsystem-in-nordrhein-westfalen-einfach-und-schnell-erklaert_vom_staatskanzlei_1830.pdf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RO - Das Schulsystem in Nordrhein-Westfalen. Einfach und schnell erklärt.pdf (rumänisch)</w:t>
      </w: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lastRenderedPageBreak/>
        <w:t>https://broschuerenservice.land.nrw/files/download/pdf/150126-flyer-schulsystem-rumaenisch-internet-pdf_von_ro-das-schulsystem-in-nordrhein-westfalen-einfach-und-schnell-erklaert_vom_staatskanzlei_1828.pdf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AR - Das Schulsystem in Nordrhein-Westfalen. Einfach und schnell erklärt.pdf (arabisch)</w:t>
      </w: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https://broschuerenservice.land.nrw/files/download/pdf/150126-flyer-schulsystem-210x358-arabisch-internet-pdf_von_ar-das-schulsystem-in-nordrhein-westfalen-einfach-und-schnell-erklaert_vom_staatskanzlei_1825.pdf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ENG - Das Schulsystem in Nordrhein-Westfalen. Einfach und schnell erklärt.pdf (englisch)</w:t>
      </w: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https://broschuerenservice.land.nrw/files/download/pdf/150126-flyer-schulsystem-210x358-englisch-internet-pdf_von_eng-das-schulsystem-in-nordrhein-westfalen-einfach-und-schnell-erklaert_vom_staatskanzlei_1826.pdf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BULG. - Das Schulsystem in Nordrhein-Westfalen. Einfach und schnell erklärt.pdf (bulgarisch)</w:t>
      </w: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https://broschuerenservice.land.nrw/files/download/pdf/flyer-schulsystem-f-internet-bulgarisch-pdf_von_bulg-das-schulsystem-in-nordrhein-westfalen-einfach-und-schnell-erklaert_vom_staatskanzlei_1956.pdf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Informationen der Stadt Gelsenkirchen zum Übergang auf die weiterführenden Schulen (Termine…)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https://www.gelsenkirchen.de/de/bildung/schulen/anmeldung_an_schulen/index.aspx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Broschüre der Stadt Gelsenkirchen: Vorstellung der einzelnen Schulen, Terminübersicht für die Tage der Offenen Türen</w:t>
      </w:r>
    </w:p>
    <w:p w:rsidR="00F922A7" w:rsidRPr="00F922A7" w:rsidRDefault="00FC609A" w:rsidP="00F922A7">
      <w:pPr>
        <w:rPr>
          <w:lang w:val="de-DE"/>
        </w:rPr>
      </w:pPr>
      <w:hyperlink r:id="rId8" w:history="1">
        <w:r w:rsidR="00F922A7" w:rsidRPr="00F922A7">
          <w:rPr>
            <w:rStyle w:val="Hyperlink"/>
            <w:lang w:val="de-DE"/>
          </w:rPr>
          <w:t>https://www.gelsenkirchen.de/de/bildung/schulen/Karte_der_Schulen/_doc/Schule_aktuell_2021_2022_weiterf_hrende_Schulen.pdf</w:t>
        </w:r>
      </w:hyperlink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Ich bitte Sie die Broschüre gemeinsam mit Ihrem Kind zu sichten.</w:t>
      </w: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Auch ist es sehr hilfreich sich die Homepages der infrage kommenden Schulen durchzusehen.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Bei Fragen nutzen Sie die Sprechzeiten der Lehrkräfte.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lastRenderedPageBreak/>
        <w:t xml:space="preserve">Bleiben Sie gesund, </w:t>
      </w: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beste Grüße</w:t>
      </w:r>
    </w:p>
    <w:p w:rsidR="00F922A7" w:rsidRPr="00F922A7" w:rsidRDefault="00F922A7" w:rsidP="00F922A7">
      <w:pPr>
        <w:rPr>
          <w:lang w:val="de-DE"/>
        </w:rPr>
      </w:pPr>
      <w:r w:rsidRPr="00F922A7">
        <w:rPr>
          <w:lang w:val="de-DE"/>
        </w:rPr>
        <w:t>Martina Sundheim</w:t>
      </w: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F922A7" w:rsidRPr="00F922A7" w:rsidRDefault="00F922A7" w:rsidP="00F922A7">
      <w:pPr>
        <w:rPr>
          <w:lang w:val="de-DE"/>
        </w:rPr>
      </w:pPr>
    </w:p>
    <w:p w:rsidR="00D16721" w:rsidRPr="00832822" w:rsidRDefault="00441470" w:rsidP="00F725D8">
      <w:pPr>
        <w:jc w:val="right"/>
        <w:rPr>
          <w:rFonts w:cs="Arial"/>
          <w:lang w:val="de-DE"/>
        </w:rPr>
      </w:pPr>
      <w:r w:rsidRPr="00832822">
        <w:rPr>
          <w:rFonts w:cs="Arial"/>
          <w:lang w:val="de-DE"/>
        </w:rPr>
        <w:tab/>
      </w:r>
      <w:r w:rsidRPr="00832822">
        <w:rPr>
          <w:rFonts w:cs="Arial"/>
          <w:lang w:val="de-DE"/>
        </w:rPr>
        <w:tab/>
      </w:r>
      <w:r w:rsidR="00655AB8" w:rsidRPr="00832822">
        <w:rPr>
          <w:rFonts w:cs="Arial"/>
          <w:lang w:val="de-DE"/>
        </w:rPr>
        <w:tab/>
      </w:r>
      <w:r w:rsidR="00655AB8" w:rsidRPr="00832822">
        <w:rPr>
          <w:rFonts w:cs="Arial"/>
          <w:lang w:val="de-DE"/>
        </w:rPr>
        <w:tab/>
      </w:r>
    </w:p>
    <w:p w:rsidR="00612C00" w:rsidRDefault="00612C00" w:rsidP="00832822">
      <w:pPr>
        <w:pStyle w:val="FR1"/>
        <w:spacing w:line="259" w:lineRule="auto"/>
        <w:rPr>
          <w:rFonts w:asciiTheme="minorHAnsi" w:eastAsiaTheme="minorEastAsia" w:hAnsiTheme="minorHAnsi" w:cs="Arial"/>
          <w:b w:val="0"/>
          <w:sz w:val="24"/>
          <w:szCs w:val="24"/>
          <w:lang w:eastAsia="en-US" w:bidi="en-US"/>
        </w:rPr>
      </w:pPr>
    </w:p>
    <w:p w:rsidR="00832822" w:rsidRDefault="00832822" w:rsidP="00832822">
      <w:pPr>
        <w:jc w:val="center"/>
        <w:rPr>
          <w:b/>
          <w:lang w:val="de-DE"/>
        </w:rPr>
      </w:pPr>
    </w:p>
    <w:p w:rsidR="00612C00" w:rsidRDefault="00612C00" w:rsidP="00832822">
      <w:pPr>
        <w:jc w:val="center"/>
        <w:rPr>
          <w:b/>
          <w:lang w:val="de-DE"/>
        </w:rPr>
      </w:pPr>
    </w:p>
    <w:p w:rsidR="00612C00" w:rsidRDefault="00612C00" w:rsidP="00612C00">
      <w:pPr>
        <w:rPr>
          <w:b/>
          <w:lang w:val="de-DE"/>
        </w:rPr>
      </w:pPr>
    </w:p>
    <w:p w:rsidR="00F87853" w:rsidRDefault="00F87853" w:rsidP="00832822">
      <w:pPr>
        <w:jc w:val="center"/>
        <w:rPr>
          <w:rFonts w:cs="Arial"/>
          <w:lang w:val="de-DE"/>
        </w:rPr>
      </w:pPr>
    </w:p>
    <w:p w:rsidR="00832822" w:rsidRPr="00F87853" w:rsidRDefault="00F87853" w:rsidP="00F87853">
      <w:pPr>
        <w:tabs>
          <w:tab w:val="left" w:pos="6045"/>
        </w:tabs>
        <w:rPr>
          <w:rFonts w:cs="Arial"/>
          <w:lang w:val="de-DE"/>
        </w:rPr>
      </w:pPr>
      <w:r>
        <w:rPr>
          <w:rFonts w:cs="Arial"/>
          <w:lang w:val="de-DE"/>
        </w:rPr>
        <w:tab/>
      </w:r>
    </w:p>
    <w:sectPr w:rsidR="00832822" w:rsidRPr="00F87853" w:rsidSect="000656DD">
      <w:headerReference w:type="default" r:id="rId9"/>
      <w:footerReference w:type="default" r:id="rId10"/>
      <w:pgSz w:w="11906" w:h="16838"/>
      <w:pgMar w:top="1077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74F8" w:rsidRDefault="00655AB8">
      <w:r>
        <w:separator/>
      </w:r>
    </w:p>
  </w:endnote>
  <w:endnote w:type="continuationSeparator" w:id="0">
    <w:p w:rsidR="001574F8" w:rsidRDefault="0065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661" w:rsidRDefault="00FC609A">
    <w:pPr>
      <w:pStyle w:val="Fuzeile"/>
    </w:pPr>
  </w:p>
  <w:p w:rsidR="008A0661" w:rsidRDefault="00505815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4BD196B5" wp14:editId="428F872E">
          <wp:simplePos x="0" y="0"/>
          <wp:positionH relativeFrom="column">
            <wp:posOffset>2976245</wp:posOffset>
          </wp:positionH>
          <wp:positionV relativeFrom="paragraph">
            <wp:posOffset>78740</wp:posOffset>
          </wp:positionV>
          <wp:extent cx="1932940" cy="859790"/>
          <wp:effectExtent l="0" t="0" r="0" b="0"/>
          <wp:wrapNone/>
          <wp:docPr id="16" name="Grafik 16" descr="C:\Users\fahrulrich\AppData\Local\Microsoft\Windows\Temporary Internet Files\Content.Outlook\W4HZ3XUB\BiSS-logo-rgb-farb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hrulrich\AppData\Local\Microsoft\Windows\Temporary Internet Files\Content.Outlook\W4HZ3XUB\BiSS-logo-rgb-farb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AB8">
      <w:t xml:space="preserve">                               </w:t>
    </w:r>
    <w:r>
      <w:rPr>
        <w:noProof/>
        <w:lang w:val="de-DE" w:eastAsia="de-DE" w:bidi="ar-SA"/>
      </w:rPr>
      <w:drawing>
        <wp:inline distT="0" distB="0" distL="0" distR="0" wp14:anchorId="2C937ED6" wp14:editId="31759855">
          <wp:extent cx="990600" cy="988442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685" cy="99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74F8" w:rsidRDefault="00655AB8">
      <w:r>
        <w:separator/>
      </w:r>
    </w:p>
  </w:footnote>
  <w:footnote w:type="continuationSeparator" w:id="0">
    <w:p w:rsidR="001574F8" w:rsidRDefault="0065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661" w:rsidRDefault="00655AB8" w:rsidP="006D2BFE">
    <w:pPr>
      <w:pStyle w:val="Kopfzeile"/>
      <w:tabs>
        <w:tab w:val="clear" w:pos="4536"/>
        <w:tab w:val="clear" w:pos="9072"/>
        <w:tab w:val="center" w:pos="4535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258A2" wp14:editId="168EEAFD">
              <wp:simplePos x="0" y="0"/>
              <wp:positionH relativeFrom="column">
                <wp:posOffset>1614170</wp:posOffset>
              </wp:positionH>
              <wp:positionV relativeFrom="paragraph">
                <wp:posOffset>-140970</wp:posOffset>
              </wp:positionV>
              <wp:extent cx="4581525" cy="16859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68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661" w:rsidRPr="000F1E55" w:rsidRDefault="00655AB8" w:rsidP="006D2BFE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0F1E5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  <w:t>Wiehagenschule</w:t>
                          </w:r>
                        </w:p>
                        <w:p w:rsidR="008A0661" w:rsidRPr="000F1E55" w:rsidRDefault="00655AB8" w:rsidP="006D2BFE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0F1E5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  <w:t>Grundschule an der Josefstraße</w:t>
                          </w:r>
                        </w:p>
                        <w:p w:rsidR="008A0661" w:rsidRPr="000F1E55" w:rsidRDefault="00655AB8" w:rsidP="006D2BF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0F1E55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Städtische Gemeinschaftsgrundschule</w:t>
                          </w:r>
                        </w:p>
                        <w:p w:rsidR="008A0661" w:rsidRPr="000F1E55" w:rsidRDefault="00655AB8" w:rsidP="006D2BF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0F1E55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Josefstraße 28</w:t>
                          </w:r>
                        </w:p>
                        <w:p w:rsidR="008A0661" w:rsidRPr="000F1E55" w:rsidRDefault="00655AB8" w:rsidP="006D2BF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0F1E55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45879 Gelsenkirchen</w:t>
                          </w:r>
                        </w:p>
                        <w:p w:rsidR="008A0661" w:rsidRPr="000F1E55" w:rsidRDefault="00655AB8" w:rsidP="006D2BF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0F1E55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Tel. 0209</w:t>
                          </w:r>
                          <w:r w:rsidR="00441470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F1E55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r w:rsidR="00441470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0F1E55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20 30 72</w:t>
                          </w:r>
                        </w:p>
                        <w:p w:rsidR="008A0661" w:rsidRDefault="00655AB8" w:rsidP="000F1E55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  <w:r w:rsidRPr="000F1E55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Homepage: www.wiehagenschule.ruhr            E-Mail: </w:t>
                          </w:r>
                          <w:hyperlink r:id="rId1" w:history="1">
                            <w:r w:rsidRPr="000F1E55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119295@schule.nrw.de</w:t>
                            </w:r>
                          </w:hyperlink>
                          <w:r w:rsidRPr="000F1E55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</w:p>
                        <w:p w:rsidR="008A0661" w:rsidRDefault="00655AB8" w:rsidP="000F1E55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  <w:r w:rsidRPr="000F1E55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                                            </w:t>
                          </w:r>
                        </w:p>
                        <w:p w:rsidR="008A0661" w:rsidRPr="000F1E55" w:rsidRDefault="00655AB8" w:rsidP="000F1E55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0F1E55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0F1E55">
                            <w:rPr>
                              <w:rFonts w:ascii="Arial" w:hAnsi="Arial" w:cs="Arial"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Öffnungszeiten Sekretariat: </w:t>
                          </w:r>
                          <w:r w:rsidR="00824E46">
                            <w:rPr>
                              <w:rFonts w:ascii="Arial" w:hAnsi="Arial" w:cs="Arial"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Montag und Mittwoch </w:t>
                          </w:r>
                          <w:r w:rsidRPr="000F1E55">
                            <w:rPr>
                              <w:rFonts w:ascii="Arial" w:hAnsi="Arial" w:cs="Arial"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>8</w:t>
                          </w:r>
                          <w:r w:rsidRPr="000F1E55">
                            <w:rPr>
                              <w:rFonts w:ascii="Arial" w:hAnsi="Arial" w:cs="Arial"/>
                              <w:iCs/>
                              <w:color w:val="000000"/>
                              <w:sz w:val="18"/>
                              <w:szCs w:val="18"/>
                              <w:vertAlign w:val="superscript"/>
                              <w:lang w:val="de-DE"/>
                            </w:rPr>
                            <w:t xml:space="preserve">15 </w:t>
                          </w:r>
                          <w:r w:rsidRPr="000F1E55">
                            <w:rPr>
                              <w:rFonts w:ascii="Arial" w:hAnsi="Arial" w:cs="Arial"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>bis 12</w:t>
                          </w:r>
                          <w:r w:rsidRPr="000F1E55">
                            <w:rPr>
                              <w:rFonts w:ascii="Arial" w:hAnsi="Arial" w:cs="Arial"/>
                              <w:iCs/>
                              <w:color w:val="000000"/>
                              <w:sz w:val="18"/>
                              <w:szCs w:val="18"/>
                              <w:vertAlign w:val="superscript"/>
                              <w:lang w:val="de-DE"/>
                            </w:rPr>
                            <w:t>00</w:t>
                          </w:r>
                          <w:r w:rsidRPr="000F1E55">
                            <w:rPr>
                              <w:rFonts w:ascii="Arial" w:hAnsi="Arial" w:cs="Arial"/>
                              <w:iCs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 Uhr</w:t>
                          </w:r>
                        </w:p>
                        <w:p w:rsidR="008A0661" w:rsidRPr="000F1E55" w:rsidRDefault="00FC609A" w:rsidP="006D2BF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8A0661" w:rsidRPr="002B0BB9" w:rsidRDefault="00655AB8" w:rsidP="006D2BFE">
                          <w:pPr>
                            <w:rPr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color w:val="000000" w:themeColor="text1"/>
                              <w:lang w:val="it-IT"/>
                            </w:rPr>
                            <w:t xml:space="preserve">                </w:t>
                          </w:r>
                        </w:p>
                        <w:p w:rsidR="008A0661" w:rsidRDefault="00FC609A" w:rsidP="006D2BFE">
                          <w:pPr>
                            <w:rPr>
                              <w:lang w:val="it-IT"/>
                            </w:rPr>
                          </w:pPr>
                        </w:p>
                        <w:p w:rsidR="008A0661" w:rsidRDefault="00FC609A" w:rsidP="006D2BFE">
                          <w:pPr>
                            <w:rPr>
                              <w:lang w:val="it-IT"/>
                            </w:rPr>
                          </w:pPr>
                        </w:p>
                        <w:p w:rsidR="008A0661" w:rsidRPr="00A22D03" w:rsidRDefault="00655AB8" w:rsidP="006D2BFE">
                          <w:pPr>
                            <w:rPr>
                              <w:lang w:val="it-IT"/>
                            </w:rPr>
                          </w:pPr>
                          <w:r w:rsidRPr="00A22D03">
                            <w:rPr>
                              <w:lang w:val="it-IT"/>
                            </w:rPr>
                            <w:t>Tel. 0209/</w:t>
                          </w:r>
                          <w:r>
                            <w:rPr>
                              <w:lang w:val="it-IT"/>
                            </w:rPr>
                            <w:t>25 67 1</w:t>
                          </w:r>
                        </w:p>
                        <w:p w:rsidR="008A0661" w:rsidRPr="000F1E55" w:rsidRDefault="00FC609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-11.1pt;width:360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" stroked="f">
              <v:textbox>
                <w:txbxContent>
                  <w:p w:rsidR="008A0661" w:rsidRPr="000F1E55" w:rsidRDefault="00655AB8" w:rsidP="006D2BF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</w:pPr>
                    <w:r w:rsidRPr="000F1E55"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  <w:t>Wiehagenschule</w:t>
                    </w:r>
                  </w:p>
                  <w:p w:rsidR="008A0661" w:rsidRPr="000F1E55" w:rsidRDefault="00655AB8" w:rsidP="006D2BF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</w:pPr>
                    <w:r w:rsidRPr="000F1E55"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  <w:t>Grundschule an der Josefstraße</w:t>
                    </w:r>
                  </w:p>
                  <w:p w:rsidR="008A0661" w:rsidRPr="000F1E55" w:rsidRDefault="00655AB8" w:rsidP="006D2BFE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 w:rsidRPr="000F1E55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Städtische Gemeinschaftsgrundschule</w:t>
                    </w:r>
                  </w:p>
                  <w:p w:rsidR="008A0661" w:rsidRPr="000F1E55" w:rsidRDefault="00655AB8" w:rsidP="006D2BFE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 w:rsidRPr="000F1E55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Josefstraße 28</w:t>
                    </w:r>
                  </w:p>
                  <w:p w:rsidR="008A0661" w:rsidRPr="000F1E55" w:rsidRDefault="00655AB8" w:rsidP="006D2BFE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 w:rsidRPr="000F1E55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45879 Gelsenkirchen</w:t>
                    </w:r>
                  </w:p>
                  <w:p w:rsidR="008A0661" w:rsidRPr="000F1E55" w:rsidRDefault="00655AB8" w:rsidP="006D2BFE">
                    <w:pPr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0F1E55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Tel. 0209</w:t>
                    </w:r>
                    <w:r w:rsidR="00441470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F1E55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/</w:t>
                    </w:r>
                    <w:r w:rsidR="00441470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0F1E55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20 30 72</w:t>
                    </w:r>
                  </w:p>
                  <w:p w:rsidR="008A0661" w:rsidRDefault="00655AB8" w:rsidP="000F1E55">
                    <w:pPr>
                      <w:pBdr>
                        <w:bottom w:val="single" w:sz="12" w:space="1" w:color="auto"/>
                      </w:pBd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  <w:lang w:val="de-DE"/>
                      </w:rPr>
                    </w:pPr>
                    <w:r w:rsidRPr="000F1E55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Homepage: www.wiehagenschule.ruhr            E-Mail: </w:t>
                    </w:r>
                    <w:hyperlink r:id="rId2" w:history="1">
                      <w:r w:rsidRPr="000F1E55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none"/>
                          <w:lang w:val="it-IT"/>
                        </w:rPr>
                        <w:t>119295@schule.nrw.de</w:t>
                      </w:r>
                    </w:hyperlink>
                    <w:r w:rsidRPr="000F1E55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  <w:lang w:val="de-DE"/>
                      </w:rPr>
                      <w:t xml:space="preserve">    </w:t>
                    </w:r>
                  </w:p>
                  <w:p w:rsidR="008A0661" w:rsidRDefault="00655AB8" w:rsidP="000F1E55">
                    <w:pPr>
                      <w:pBdr>
                        <w:bottom w:val="single" w:sz="12" w:space="1" w:color="auto"/>
                      </w:pBd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  <w:lang w:val="de-DE"/>
                      </w:rPr>
                    </w:pPr>
                    <w:r w:rsidRPr="000F1E55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  <w:lang w:val="de-DE"/>
                      </w:rPr>
                      <w:t xml:space="preserve">                                            </w:t>
                    </w:r>
                  </w:p>
                  <w:p w:rsidR="008A0661" w:rsidRPr="000F1E55" w:rsidRDefault="00655AB8" w:rsidP="000F1E55">
                    <w:pPr>
                      <w:pBdr>
                        <w:bottom w:val="single" w:sz="12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 w:rsidRPr="000F1E55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0F1E55">
                      <w:rPr>
                        <w:rFonts w:ascii="Arial" w:hAnsi="Arial" w:cs="Arial"/>
                        <w:iCs/>
                        <w:color w:val="000000"/>
                        <w:sz w:val="18"/>
                        <w:szCs w:val="18"/>
                        <w:lang w:val="de-DE"/>
                      </w:rPr>
                      <w:t xml:space="preserve">Öffnungszeiten Sekretariat: </w:t>
                    </w:r>
                    <w:r w:rsidR="00824E46">
                      <w:rPr>
                        <w:rFonts w:ascii="Arial" w:hAnsi="Arial" w:cs="Arial"/>
                        <w:iCs/>
                        <w:color w:val="000000"/>
                        <w:sz w:val="18"/>
                        <w:szCs w:val="18"/>
                        <w:lang w:val="de-DE"/>
                      </w:rPr>
                      <w:t xml:space="preserve">Montag und </w:t>
                    </w:r>
                    <w:bookmarkStart w:id="1" w:name="_GoBack"/>
                    <w:bookmarkEnd w:id="1"/>
                    <w:r w:rsidR="00824E46">
                      <w:rPr>
                        <w:rFonts w:ascii="Arial" w:hAnsi="Arial" w:cs="Arial"/>
                        <w:iCs/>
                        <w:color w:val="000000"/>
                        <w:sz w:val="18"/>
                        <w:szCs w:val="18"/>
                        <w:lang w:val="de-DE"/>
                      </w:rPr>
                      <w:t xml:space="preserve">Mittwoch </w:t>
                    </w:r>
                    <w:r w:rsidRPr="000F1E55">
                      <w:rPr>
                        <w:rFonts w:ascii="Arial" w:hAnsi="Arial" w:cs="Arial"/>
                        <w:iCs/>
                        <w:color w:val="000000"/>
                        <w:sz w:val="18"/>
                        <w:szCs w:val="18"/>
                        <w:lang w:val="de-DE"/>
                      </w:rPr>
                      <w:t>8</w:t>
                    </w:r>
                    <w:r w:rsidRPr="000F1E55">
                      <w:rPr>
                        <w:rFonts w:ascii="Arial" w:hAnsi="Arial" w:cs="Arial"/>
                        <w:iCs/>
                        <w:color w:val="000000"/>
                        <w:sz w:val="18"/>
                        <w:szCs w:val="18"/>
                        <w:vertAlign w:val="superscript"/>
                        <w:lang w:val="de-DE"/>
                      </w:rPr>
                      <w:t xml:space="preserve">15 </w:t>
                    </w:r>
                    <w:r w:rsidRPr="000F1E55">
                      <w:rPr>
                        <w:rFonts w:ascii="Arial" w:hAnsi="Arial" w:cs="Arial"/>
                        <w:iCs/>
                        <w:color w:val="000000"/>
                        <w:sz w:val="18"/>
                        <w:szCs w:val="18"/>
                        <w:lang w:val="de-DE"/>
                      </w:rPr>
                      <w:t>bis 12</w:t>
                    </w:r>
                    <w:r w:rsidRPr="000F1E55">
                      <w:rPr>
                        <w:rFonts w:ascii="Arial" w:hAnsi="Arial" w:cs="Arial"/>
                        <w:iCs/>
                        <w:color w:val="000000"/>
                        <w:sz w:val="18"/>
                        <w:szCs w:val="18"/>
                        <w:vertAlign w:val="superscript"/>
                        <w:lang w:val="de-DE"/>
                      </w:rPr>
                      <w:t>00</w:t>
                    </w:r>
                    <w:r w:rsidRPr="000F1E55">
                      <w:rPr>
                        <w:rFonts w:ascii="Arial" w:hAnsi="Arial" w:cs="Arial"/>
                        <w:iCs/>
                        <w:color w:val="000000"/>
                        <w:sz w:val="18"/>
                        <w:szCs w:val="18"/>
                        <w:lang w:val="de-DE"/>
                      </w:rPr>
                      <w:t xml:space="preserve"> Uhr</w:t>
                    </w:r>
                  </w:p>
                  <w:p w:rsidR="008A0661" w:rsidRPr="000F1E55" w:rsidRDefault="00824E46" w:rsidP="006D2BF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</w:p>
                  <w:p w:rsidR="008A0661" w:rsidRPr="002B0BB9" w:rsidRDefault="00655AB8" w:rsidP="006D2BFE">
                    <w:pPr>
                      <w:rPr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color w:val="000000" w:themeColor="text1"/>
                        <w:lang w:val="it-IT"/>
                      </w:rPr>
                      <w:t xml:space="preserve">                </w:t>
                    </w:r>
                  </w:p>
                  <w:p w:rsidR="008A0661" w:rsidRDefault="00824E46" w:rsidP="006D2BFE">
                    <w:pPr>
                      <w:rPr>
                        <w:lang w:val="it-IT"/>
                      </w:rPr>
                    </w:pPr>
                  </w:p>
                  <w:p w:rsidR="008A0661" w:rsidRDefault="00824E46" w:rsidP="006D2BFE">
                    <w:pPr>
                      <w:rPr>
                        <w:lang w:val="it-IT"/>
                      </w:rPr>
                    </w:pPr>
                  </w:p>
                  <w:p w:rsidR="008A0661" w:rsidRPr="00A22D03" w:rsidRDefault="00655AB8" w:rsidP="006D2BFE">
                    <w:pPr>
                      <w:rPr>
                        <w:lang w:val="it-IT"/>
                      </w:rPr>
                    </w:pPr>
                    <w:r w:rsidRPr="00A22D03">
                      <w:rPr>
                        <w:lang w:val="it-IT"/>
                      </w:rPr>
                      <w:t>Tel. 0209/</w:t>
                    </w:r>
                    <w:r>
                      <w:rPr>
                        <w:lang w:val="it-IT"/>
                      </w:rPr>
                      <w:t xml:space="preserve">25 </w:t>
                    </w:r>
                    <w:proofErr w:type="gramStart"/>
                    <w:r>
                      <w:rPr>
                        <w:lang w:val="it-IT"/>
                      </w:rPr>
                      <w:t>67 1</w:t>
                    </w:r>
                    <w:proofErr w:type="gramEnd"/>
                  </w:p>
                  <w:p w:rsidR="008A0661" w:rsidRPr="000F1E55" w:rsidRDefault="00824E46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 w:bidi="ar-SA"/>
      </w:rPr>
      <w:drawing>
        <wp:inline distT="0" distB="0" distL="0" distR="0" wp14:anchorId="03D99EDE" wp14:editId="4EB04B8B">
          <wp:extent cx="1428750" cy="1400175"/>
          <wp:effectExtent l="19050" t="0" r="0" b="0"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25564"/>
    <w:multiLevelType w:val="hybridMultilevel"/>
    <w:tmpl w:val="63621110"/>
    <w:lvl w:ilvl="0" w:tplc="5D642AB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849CC"/>
    <w:multiLevelType w:val="hybridMultilevel"/>
    <w:tmpl w:val="B8DC5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6054"/>
    <w:multiLevelType w:val="hybridMultilevel"/>
    <w:tmpl w:val="619AD0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E16"/>
    <w:rsid w:val="000656DD"/>
    <w:rsid w:val="001056FC"/>
    <w:rsid w:val="001574F8"/>
    <w:rsid w:val="00230C59"/>
    <w:rsid w:val="00441470"/>
    <w:rsid w:val="00505815"/>
    <w:rsid w:val="00612C00"/>
    <w:rsid w:val="006177B5"/>
    <w:rsid w:val="00655AB8"/>
    <w:rsid w:val="006B5356"/>
    <w:rsid w:val="00755E16"/>
    <w:rsid w:val="00824E46"/>
    <w:rsid w:val="00832822"/>
    <w:rsid w:val="009306BC"/>
    <w:rsid w:val="00AC542C"/>
    <w:rsid w:val="00D20555"/>
    <w:rsid w:val="00F725D8"/>
    <w:rsid w:val="00F87853"/>
    <w:rsid w:val="00F922A7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E64764-09B4-E14D-A7DB-B244C059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77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77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77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77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7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77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777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777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777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77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4F7773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50EEB"/>
    <w:rPr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2D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7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77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77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777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777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777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777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777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777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4F77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F77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77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77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7773"/>
    <w:rPr>
      <w:b/>
      <w:bCs/>
    </w:rPr>
  </w:style>
  <w:style w:type="character" w:styleId="Hervorhebung">
    <w:name w:val="Emphasis"/>
    <w:basedOn w:val="Absatz-Standardschriftart"/>
    <w:uiPriority w:val="20"/>
    <w:qFormat/>
    <w:rsid w:val="004F7773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4F77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777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F777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777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7773"/>
    <w:rPr>
      <w:b/>
      <w:i/>
      <w:sz w:val="24"/>
    </w:rPr>
  </w:style>
  <w:style w:type="character" w:styleId="SchwacheHervorhebung">
    <w:name w:val="Subtle Emphasis"/>
    <w:uiPriority w:val="19"/>
    <w:qFormat/>
    <w:rsid w:val="004F777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F777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F777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F777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F777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7773"/>
    <w:pPr>
      <w:outlineLvl w:val="9"/>
    </w:pPr>
  </w:style>
  <w:style w:type="paragraph" w:styleId="Kopfzeile">
    <w:name w:val="header"/>
    <w:basedOn w:val="Standard"/>
    <w:link w:val="KopfzeileZchn"/>
    <w:unhideWhenUsed/>
    <w:rsid w:val="007762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62D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762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62D1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06AE5"/>
    <w:rPr>
      <w:color w:val="0000FF" w:themeColor="hyperlink"/>
      <w:u w:val="single"/>
    </w:rPr>
  </w:style>
  <w:style w:type="paragraph" w:customStyle="1" w:styleId="Flietext">
    <w:name w:val="Fließtext"/>
    <w:basedOn w:val="Standard"/>
    <w:rsid w:val="00875380"/>
    <w:pPr>
      <w:spacing w:after="320" w:line="320" w:lineRule="exact"/>
      <w:jc w:val="both"/>
    </w:pPr>
    <w:rPr>
      <w:rFonts w:ascii="Arial" w:eastAsia="Times New Roman" w:hAnsi="Arial"/>
      <w:szCs w:val="20"/>
      <w:lang w:val="de-DE" w:eastAsia="de-DE" w:bidi="ar-SA"/>
    </w:rPr>
  </w:style>
  <w:style w:type="paragraph" w:customStyle="1" w:styleId="FR1">
    <w:name w:val="FR1"/>
    <w:rsid w:val="00832822"/>
    <w:pPr>
      <w:widowControl w:val="0"/>
      <w:snapToGrid w:val="0"/>
      <w:spacing w:line="300" w:lineRule="auto"/>
      <w:ind w:left="40"/>
      <w:jc w:val="center"/>
    </w:pPr>
    <w:rPr>
      <w:rFonts w:ascii="Arial" w:eastAsia="Times New Roman" w:hAnsi="Arial"/>
      <w:b/>
      <w:sz w:val="32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lsenkirchen.de/de/bildung/schulen/Karte_der_Schulen/_doc/Schule_aktuell_2021_2022_weiterf_hrende_Schul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iehagenschule@gelsenkirchen.de" TargetMode="External"/><Relationship Id="rId1" Type="http://schemas.openxmlformats.org/officeDocument/2006/relationships/hyperlink" Target="mailto:wiehagenschule@gelsenkirch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15D0-8313-4AA3-BFDB-593E5BB7FC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 Bromberg</cp:lastModifiedBy>
  <cp:revision>2</cp:revision>
  <cp:lastPrinted>2020-11-02T10:20:00Z</cp:lastPrinted>
  <dcterms:created xsi:type="dcterms:W3CDTF">2020-11-02T15:37:00Z</dcterms:created>
  <dcterms:modified xsi:type="dcterms:W3CDTF">2020-11-02T15:37:00Z</dcterms:modified>
</cp:coreProperties>
</file>